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95"/>
      </w:tblGrid>
      <w:tr w:rsidR="00492FD0" w:rsidRPr="007E6526" w:rsidTr="00457CD3">
        <w:tc>
          <w:tcPr>
            <w:tcW w:w="3528" w:type="dxa"/>
          </w:tcPr>
          <w:p w:rsidR="00492FD0" w:rsidRPr="007E6526" w:rsidRDefault="00457CD3" w:rsidP="000D306C">
            <w:pPr>
              <w:ind w:left="-567" w:right="-142" w:firstLine="56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14A79751" wp14:editId="7C64C96D">
                  <wp:extent cx="1981200" cy="1438275"/>
                  <wp:effectExtent l="0" t="0" r="0" b="9525"/>
                  <wp:docPr id="2" name="Рисунок 2" descr="Abramov сог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ramov сог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</w:tcPr>
          <w:p w:rsidR="00F87BD3" w:rsidRPr="007E6526" w:rsidRDefault="00F87BD3" w:rsidP="007E6526">
            <w:pPr>
              <w:ind w:right="-142"/>
              <w:rPr>
                <w:b/>
                <w:color w:val="000000"/>
                <w:sz w:val="26"/>
                <w:szCs w:val="26"/>
              </w:rPr>
            </w:pPr>
          </w:p>
          <w:p w:rsidR="00F87BD3" w:rsidRPr="000D306C" w:rsidRDefault="00492FD0" w:rsidP="000D306C">
            <w:pPr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0D306C">
              <w:rPr>
                <w:color w:val="000000"/>
                <w:sz w:val="26"/>
                <w:szCs w:val="26"/>
              </w:rPr>
              <w:t>Заявка на участие</w:t>
            </w:r>
          </w:p>
          <w:p w:rsidR="00492FD0" w:rsidRPr="000D306C" w:rsidRDefault="00492FD0" w:rsidP="000D306C">
            <w:pPr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0D306C">
              <w:rPr>
                <w:color w:val="000000"/>
                <w:sz w:val="26"/>
                <w:szCs w:val="26"/>
              </w:rPr>
              <w:t xml:space="preserve">в </w:t>
            </w:r>
            <w:r w:rsidR="006C2CFE" w:rsidRPr="000D306C">
              <w:rPr>
                <w:rStyle w:val="apple-style-span"/>
                <w:color w:val="222222"/>
              </w:rPr>
              <w:t> </w:t>
            </w:r>
            <w:r w:rsidR="00D46D69" w:rsidRPr="000D306C">
              <w:rPr>
                <w:rStyle w:val="apple-style-span"/>
                <w:color w:val="222222"/>
                <w:lang w:val="en-US"/>
              </w:rPr>
              <w:t>V</w:t>
            </w:r>
            <w:r w:rsidR="008970AF">
              <w:rPr>
                <w:rStyle w:val="apple-style-span"/>
                <w:color w:val="222222"/>
                <w:lang w:val="en-US"/>
              </w:rPr>
              <w:t>I</w:t>
            </w:r>
            <w:r w:rsidR="006C2CFE" w:rsidRPr="000D306C">
              <w:rPr>
                <w:rStyle w:val="apple-style-span"/>
                <w:color w:val="222222"/>
              </w:rPr>
              <w:t xml:space="preserve"> Международном</w:t>
            </w:r>
            <w:r w:rsidR="00F87BD3" w:rsidRPr="000D306C">
              <w:rPr>
                <w:color w:val="000000"/>
                <w:sz w:val="26"/>
                <w:szCs w:val="26"/>
              </w:rPr>
              <w:t xml:space="preserve">  театральном</w:t>
            </w:r>
          </w:p>
          <w:p w:rsidR="00F87BD3" w:rsidRPr="000D306C" w:rsidRDefault="00492FD0" w:rsidP="000D306C">
            <w:pPr>
              <w:ind w:right="-142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D306C">
              <w:rPr>
                <w:color w:val="000000"/>
                <w:sz w:val="26"/>
                <w:szCs w:val="26"/>
              </w:rPr>
              <w:t>фестивале</w:t>
            </w:r>
            <w:proofErr w:type="gramEnd"/>
            <w:r w:rsidRPr="000D306C">
              <w:rPr>
                <w:color w:val="000000"/>
                <w:sz w:val="26"/>
                <w:szCs w:val="26"/>
              </w:rPr>
              <w:t xml:space="preserve">  </w:t>
            </w:r>
            <w:r w:rsidR="00F87BD3" w:rsidRPr="000D306C">
              <w:rPr>
                <w:color w:val="000000"/>
                <w:sz w:val="26"/>
                <w:szCs w:val="26"/>
              </w:rPr>
              <w:t>им</w:t>
            </w:r>
            <w:r w:rsidR="00D46D69" w:rsidRPr="000D306C">
              <w:rPr>
                <w:color w:val="000000"/>
                <w:sz w:val="26"/>
                <w:szCs w:val="26"/>
              </w:rPr>
              <w:t>ени</w:t>
            </w:r>
            <w:r w:rsidR="00F87BD3" w:rsidRPr="000D306C">
              <w:rPr>
                <w:color w:val="000000"/>
                <w:sz w:val="26"/>
                <w:szCs w:val="26"/>
              </w:rPr>
              <w:t xml:space="preserve"> Федора Абрамова</w:t>
            </w:r>
          </w:p>
          <w:p w:rsidR="002410F3" w:rsidRPr="000D306C" w:rsidRDefault="00492FD0" w:rsidP="000D306C">
            <w:pPr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0D306C">
              <w:rPr>
                <w:color w:val="000000"/>
                <w:sz w:val="26"/>
                <w:szCs w:val="26"/>
              </w:rPr>
              <w:t>«</w:t>
            </w:r>
            <w:r w:rsidR="00F87BD3" w:rsidRPr="000D306C">
              <w:rPr>
                <w:color w:val="000000"/>
                <w:sz w:val="26"/>
                <w:szCs w:val="26"/>
              </w:rPr>
              <w:t>Родниковое слово</w:t>
            </w:r>
            <w:r w:rsidRPr="000D306C">
              <w:rPr>
                <w:color w:val="000000"/>
                <w:sz w:val="26"/>
                <w:szCs w:val="26"/>
              </w:rPr>
              <w:t>»</w:t>
            </w:r>
          </w:p>
          <w:p w:rsidR="002410F3" w:rsidRDefault="002410F3" w:rsidP="008A0FB4">
            <w:pPr>
              <w:ind w:right="-142"/>
              <w:rPr>
                <w:b/>
                <w:color w:val="000000"/>
                <w:sz w:val="26"/>
                <w:szCs w:val="26"/>
              </w:rPr>
            </w:pPr>
          </w:p>
          <w:p w:rsidR="00492FD0" w:rsidRPr="007E6526" w:rsidRDefault="002410F3" w:rsidP="005A773F">
            <w:pPr>
              <w:ind w:right="-14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</w:t>
            </w:r>
            <w:r w:rsidR="005A773F">
              <w:rPr>
                <w:b/>
                <w:color w:val="000000"/>
                <w:sz w:val="26"/>
                <w:szCs w:val="26"/>
              </w:rPr>
              <w:t>7</w:t>
            </w:r>
            <w:r>
              <w:rPr>
                <w:b/>
                <w:color w:val="000000"/>
                <w:sz w:val="26"/>
                <w:szCs w:val="26"/>
              </w:rPr>
              <w:t xml:space="preserve"> по </w:t>
            </w:r>
            <w:r w:rsidR="005A773F">
              <w:rPr>
                <w:b/>
                <w:color w:val="000000"/>
                <w:sz w:val="26"/>
                <w:szCs w:val="26"/>
              </w:rPr>
              <w:t>13</w:t>
            </w:r>
            <w:r>
              <w:rPr>
                <w:b/>
                <w:color w:val="000000"/>
                <w:sz w:val="26"/>
                <w:szCs w:val="26"/>
              </w:rPr>
              <w:t xml:space="preserve"> мая 201</w:t>
            </w:r>
            <w:r w:rsidR="005A773F">
              <w:rPr>
                <w:b/>
                <w:color w:val="000000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 w:rsidR="007E6526" w:rsidRDefault="007E6526" w:rsidP="00030BBB">
      <w:pPr>
        <w:jc w:val="both"/>
        <w:rPr>
          <w:b/>
          <w:color w:val="000000"/>
        </w:rPr>
      </w:pPr>
    </w:p>
    <w:tbl>
      <w:tblPr>
        <w:tblStyle w:val="aa"/>
        <w:tblW w:w="9923" w:type="dxa"/>
        <w:tblInd w:w="-459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2410F3" w:rsidTr="006B346E">
        <w:tc>
          <w:tcPr>
            <w:tcW w:w="4361" w:type="dxa"/>
          </w:tcPr>
          <w:p w:rsidR="002410F3" w:rsidRDefault="002410F3" w:rsidP="000D306C">
            <w:pPr>
              <w:ind w:left="-709" w:firstLine="709"/>
              <w:jc w:val="both"/>
              <w:rPr>
                <w:color w:val="000000"/>
              </w:rPr>
            </w:pPr>
            <w:r w:rsidRPr="00905625">
              <w:rPr>
                <w:b/>
                <w:color w:val="000000"/>
              </w:rPr>
              <w:t>Театр (полное наименование)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562" w:type="dxa"/>
          </w:tcPr>
          <w:p w:rsidR="000D306C" w:rsidRDefault="000D306C" w:rsidP="008970AF">
            <w:pPr>
              <w:jc w:val="both"/>
              <w:rPr>
                <w:color w:val="000000"/>
              </w:rPr>
            </w:pPr>
          </w:p>
          <w:p w:rsidR="00457CD3" w:rsidRDefault="00457CD3" w:rsidP="008970AF">
            <w:pPr>
              <w:jc w:val="both"/>
              <w:rPr>
                <w:color w:val="000000"/>
              </w:rPr>
            </w:pPr>
          </w:p>
        </w:tc>
      </w:tr>
      <w:tr w:rsidR="002410F3" w:rsidTr="006B346E">
        <w:tc>
          <w:tcPr>
            <w:tcW w:w="4361" w:type="dxa"/>
            <w:vAlign w:val="center"/>
          </w:tcPr>
          <w:p w:rsidR="008970AF" w:rsidRPr="005A773F" w:rsidRDefault="008970AF" w:rsidP="002410F3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70AF" w:rsidRPr="005A773F" w:rsidRDefault="002410F3" w:rsidP="008970AF">
            <w:pPr>
              <w:pStyle w:val="6"/>
              <w:spacing w:line="220" w:lineRule="exact"/>
              <w:jc w:val="left"/>
              <w:rPr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  <w:p w:rsidR="002410F3" w:rsidRPr="00F12053" w:rsidRDefault="002410F3" w:rsidP="002410F3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(адрес, телефон, 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fax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562" w:type="dxa"/>
          </w:tcPr>
          <w:p w:rsidR="000D306C" w:rsidRDefault="000D306C" w:rsidP="008970AF">
            <w:pPr>
              <w:jc w:val="both"/>
              <w:rPr>
                <w:color w:val="000000"/>
              </w:rPr>
            </w:pPr>
          </w:p>
        </w:tc>
      </w:tr>
      <w:tr w:rsidR="002410F3" w:rsidTr="006B346E">
        <w:tc>
          <w:tcPr>
            <w:tcW w:w="4361" w:type="dxa"/>
            <w:vAlign w:val="center"/>
          </w:tcPr>
          <w:p w:rsidR="002410F3" w:rsidRPr="000D306C" w:rsidRDefault="000D306C" w:rsidP="002410F3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6B346E">
        <w:tc>
          <w:tcPr>
            <w:tcW w:w="4361" w:type="dxa"/>
            <w:vAlign w:val="center"/>
          </w:tcPr>
          <w:p w:rsidR="000D306C" w:rsidRDefault="00CE1BEB" w:rsidP="00B7555E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режиссёр</w:t>
            </w:r>
          </w:p>
          <w:p w:rsidR="000D306C" w:rsidRPr="00F12053" w:rsidRDefault="000D306C" w:rsidP="00B7555E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6B346E">
        <w:tc>
          <w:tcPr>
            <w:tcW w:w="4361" w:type="dxa"/>
            <w:vAlign w:val="center"/>
          </w:tcPr>
          <w:p w:rsidR="000D306C" w:rsidRDefault="000D306C" w:rsidP="00B7555E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Контактное лицо</w:t>
            </w:r>
          </w:p>
          <w:p w:rsidR="000D306C" w:rsidRPr="000D306C" w:rsidRDefault="000D306C" w:rsidP="000D306C">
            <w:pPr>
              <w:rPr>
                <w:lang w:eastAsia="ro-RO"/>
              </w:rPr>
            </w:pP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6B346E">
        <w:tc>
          <w:tcPr>
            <w:tcW w:w="4361" w:type="dxa"/>
            <w:vAlign w:val="center"/>
          </w:tcPr>
          <w:p w:rsidR="000D306C" w:rsidRDefault="000D306C" w:rsidP="002410F3">
            <w:pPr>
              <w:pStyle w:val="7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спектакля,</w:t>
            </w:r>
          </w:p>
          <w:p w:rsidR="000D306C" w:rsidRPr="00F12053" w:rsidRDefault="000D306C" w:rsidP="002410F3">
            <w:pPr>
              <w:pStyle w:val="7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5562" w:type="dxa"/>
          </w:tcPr>
          <w:p w:rsidR="000D306C" w:rsidRDefault="000D306C" w:rsidP="00CE1BEB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CE1BEB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6B346E">
        <w:tc>
          <w:tcPr>
            <w:tcW w:w="4361" w:type="dxa"/>
            <w:vAlign w:val="center"/>
          </w:tcPr>
          <w:p w:rsidR="000D306C" w:rsidRPr="00F12053" w:rsidRDefault="000D306C" w:rsidP="002410F3">
            <w:pPr>
              <w:pStyle w:val="7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и автор произведения</w:t>
            </w: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Большая или малая сцена</w:t>
            </w: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Постановочная группа:</w:t>
            </w: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0A6F64">
              <w:rPr>
                <w:b/>
                <w:color w:val="000000"/>
              </w:rPr>
              <w:t>Режиссер-постановщик: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0A6F64">
              <w:rPr>
                <w:b/>
                <w:color w:val="000000"/>
              </w:rPr>
              <w:t>Художник-постановщик: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62" w:type="dxa"/>
          </w:tcPr>
          <w:p w:rsidR="000D306C" w:rsidRDefault="000D306C" w:rsidP="00CE1BEB">
            <w:pPr>
              <w:jc w:val="both"/>
              <w:rPr>
                <w:color w:val="000000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0A6F64">
              <w:rPr>
                <w:b/>
                <w:color w:val="000000"/>
              </w:rPr>
              <w:t>Дата премьеры спектакля: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0A6F64">
              <w:rPr>
                <w:b/>
                <w:color w:val="000000"/>
              </w:rPr>
              <w:t>Продолжительность спектакля:</w:t>
            </w:r>
            <w:r>
              <w:rPr>
                <w:color w:val="000000"/>
              </w:rPr>
              <w:t xml:space="preserve"> </w:t>
            </w:r>
          </w:p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F12053">
              <w:rPr>
                <w:color w:val="000000"/>
              </w:rPr>
              <w:t xml:space="preserve">Краткое содержание спектакля </w:t>
            </w:r>
          </w:p>
          <w:p w:rsidR="000D306C" w:rsidRDefault="000D306C" w:rsidP="002410F3">
            <w:pPr>
              <w:jc w:val="both"/>
              <w:rPr>
                <w:b/>
                <w:color w:val="000000"/>
              </w:rPr>
            </w:pPr>
            <w:r w:rsidRPr="00F12053">
              <w:rPr>
                <w:color w:val="000000"/>
              </w:rPr>
              <w:t>(до 10 строк)</w:t>
            </w:r>
          </w:p>
        </w:tc>
        <w:tc>
          <w:tcPr>
            <w:tcW w:w="5562" w:type="dxa"/>
          </w:tcPr>
          <w:p w:rsidR="000D306C" w:rsidRDefault="000D306C" w:rsidP="00CE1BEB">
            <w:pPr>
              <w:jc w:val="both"/>
              <w:rPr>
                <w:color w:val="000000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b/>
                <w:color w:val="000000"/>
              </w:rPr>
            </w:pPr>
            <w:r w:rsidRPr="00F12053">
              <w:rPr>
                <w:color w:val="000000"/>
              </w:rPr>
              <w:t>3-5 фотографий спектакля</w:t>
            </w:r>
          </w:p>
        </w:tc>
        <w:tc>
          <w:tcPr>
            <w:tcW w:w="5562" w:type="dxa"/>
          </w:tcPr>
          <w:p w:rsidR="000D306C" w:rsidRP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6B346E">
        <w:tc>
          <w:tcPr>
            <w:tcW w:w="4361" w:type="dxa"/>
          </w:tcPr>
          <w:p w:rsidR="000D306C" w:rsidRDefault="000D306C" w:rsidP="002410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562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</w:tbl>
    <w:p w:rsidR="00776B2A" w:rsidRDefault="00776B2A" w:rsidP="00030BBB">
      <w:pPr>
        <w:jc w:val="both"/>
        <w:rPr>
          <w:color w:val="00000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960"/>
        <w:gridCol w:w="2075"/>
      </w:tblGrid>
      <w:tr w:rsidR="000D306C" w:rsidRPr="00F12053" w:rsidTr="00457CD3">
        <w:trPr>
          <w:trHeight w:val="303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0D306C" w:rsidRPr="006B346E" w:rsidRDefault="000D306C" w:rsidP="000D306C">
            <w:pPr>
              <w:ind w:left="-567" w:firstLine="567"/>
              <w:rPr>
                <w:b/>
                <w:color w:val="000000"/>
              </w:rPr>
            </w:pPr>
            <w:r w:rsidRPr="006B346E">
              <w:rPr>
                <w:b/>
                <w:color w:val="000000"/>
              </w:rPr>
              <w:t>Технические детали</w:t>
            </w:r>
          </w:p>
        </w:tc>
        <w:tc>
          <w:tcPr>
            <w:tcW w:w="603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D306C" w:rsidRPr="00F12053" w:rsidRDefault="000D306C" w:rsidP="00EC2036">
            <w:pPr>
              <w:pStyle w:val="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D306C" w:rsidRPr="00F12053" w:rsidRDefault="000D306C" w:rsidP="00EC2036">
            <w:pPr>
              <w:rPr>
                <w:lang w:val="en-US" w:eastAsia="ro-RO"/>
              </w:rPr>
            </w:pPr>
          </w:p>
        </w:tc>
      </w:tr>
      <w:tr w:rsidR="000D306C" w:rsidRPr="00F12053" w:rsidTr="000D306C">
        <w:trPr>
          <w:trHeight w:val="560"/>
        </w:trPr>
        <w:tc>
          <w:tcPr>
            <w:tcW w:w="7848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D306C" w:rsidRPr="00F12053" w:rsidRDefault="000D306C" w:rsidP="00EC2036">
            <w:pPr>
              <w:pStyle w:val="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ПРЕДПОЧТИТЕЛЬНАЯ ДАТА ПОКАЗА ВАШЕГО СПЕКТАКЛЯ </w:t>
            </w:r>
          </w:p>
          <w:p w:rsidR="000D306C" w:rsidRPr="00F12053" w:rsidRDefault="000D306C" w:rsidP="00EC2036">
            <w:pPr>
              <w:pStyle w:val="6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(дирекция фестиваля по возможности учтет Ваши пожелания)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D306C" w:rsidRPr="00F12053" w:rsidRDefault="000D306C" w:rsidP="00EC2036">
            <w:pPr>
              <w:pStyle w:val="6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0D306C" w:rsidRPr="00F12053" w:rsidTr="00AE67FD">
        <w:trPr>
          <w:trHeight w:val="750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  <w:lang w:val="en-GB"/>
              </w:rPr>
            </w:pPr>
            <w:proofErr w:type="spellStart"/>
            <w:r w:rsidRPr="00F12053">
              <w:rPr>
                <w:color w:val="000000"/>
                <w:lang w:val="en-GB"/>
              </w:rPr>
              <w:t>Особые</w:t>
            </w:r>
            <w:proofErr w:type="spellEnd"/>
            <w:r w:rsidRPr="00F12053">
              <w:rPr>
                <w:color w:val="000000"/>
                <w:lang w:val="en-GB"/>
              </w:rPr>
              <w:t xml:space="preserve"> </w:t>
            </w:r>
            <w:proofErr w:type="spellStart"/>
            <w:r w:rsidRPr="00F12053">
              <w:rPr>
                <w:color w:val="000000"/>
                <w:lang w:val="en-GB"/>
              </w:rPr>
              <w:t>требования</w:t>
            </w:r>
            <w:proofErr w:type="spellEnd"/>
            <w:r w:rsidRPr="00F12053">
              <w:rPr>
                <w:color w:val="000000"/>
                <w:lang w:val="en-GB"/>
              </w:rPr>
              <w:t xml:space="preserve"> к </w:t>
            </w:r>
            <w:proofErr w:type="spellStart"/>
            <w:r w:rsidRPr="00F12053">
              <w:rPr>
                <w:color w:val="000000"/>
                <w:lang w:val="en-GB"/>
              </w:rPr>
              <w:t>сцене</w:t>
            </w:r>
            <w:proofErr w:type="spellEnd"/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8970AF" w:rsidRPr="008970AF" w:rsidRDefault="008970AF" w:rsidP="00EC2036">
            <w:pPr>
              <w:pStyle w:val="Vnitnadresa"/>
              <w:widowControl/>
              <w:tabs>
                <w:tab w:val="left" w:pos="2268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D306C" w:rsidRPr="00CE1BEB" w:rsidTr="000D306C">
        <w:trPr>
          <w:trHeight w:val="703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CE1BEB" w:rsidRDefault="000D306C" w:rsidP="00EC2036">
            <w:pPr>
              <w:rPr>
                <w:color w:val="000000"/>
                <w:lang w:val="en-US"/>
              </w:rPr>
            </w:pPr>
            <w:proofErr w:type="spellStart"/>
            <w:r w:rsidRPr="00CE1BEB">
              <w:rPr>
                <w:color w:val="000000"/>
                <w:lang w:val="en-GB"/>
              </w:rPr>
              <w:t>Требования</w:t>
            </w:r>
            <w:proofErr w:type="spellEnd"/>
            <w:r w:rsidRPr="00CE1BEB">
              <w:rPr>
                <w:color w:val="000000"/>
                <w:lang w:val="en-GB"/>
              </w:rPr>
              <w:t xml:space="preserve"> по </w:t>
            </w:r>
            <w:proofErr w:type="spellStart"/>
            <w:r w:rsidRPr="00CE1BEB">
              <w:rPr>
                <w:color w:val="000000"/>
                <w:lang w:val="en-GB"/>
              </w:rPr>
              <w:t>свету</w:t>
            </w:r>
            <w:proofErr w:type="spellEnd"/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0D306C" w:rsidRPr="00CE1BEB" w:rsidRDefault="000D306C" w:rsidP="00EC2036"/>
        </w:tc>
      </w:tr>
      <w:tr w:rsidR="000D306C" w:rsidRPr="00F12053" w:rsidTr="000D306C">
        <w:trPr>
          <w:trHeight w:val="699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  <w:lang w:val="en-US"/>
              </w:rPr>
            </w:pPr>
            <w:proofErr w:type="spellStart"/>
            <w:r w:rsidRPr="00F12053">
              <w:rPr>
                <w:color w:val="000000"/>
                <w:lang w:val="en-GB"/>
              </w:rPr>
              <w:t>Требования</w:t>
            </w:r>
            <w:proofErr w:type="spellEnd"/>
            <w:r w:rsidRPr="00F12053">
              <w:rPr>
                <w:color w:val="000000"/>
                <w:lang w:val="en-GB"/>
              </w:rPr>
              <w:t xml:space="preserve"> по </w:t>
            </w:r>
            <w:proofErr w:type="spellStart"/>
            <w:r w:rsidRPr="00F12053">
              <w:rPr>
                <w:color w:val="000000"/>
                <w:lang w:val="en-GB"/>
              </w:rPr>
              <w:t>звуку</w:t>
            </w:r>
            <w:proofErr w:type="spellEnd"/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/>
        </w:tc>
      </w:tr>
      <w:tr w:rsidR="000D306C" w:rsidRPr="00F12053" w:rsidTr="000D306C">
        <w:trPr>
          <w:trHeight w:val="1650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lastRenderedPageBreak/>
              <w:t>Минимальное время, необходимое на монтировку декораций, установку света, репетицию перед спектаклем, демонтаж</w:t>
            </w:r>
          </w:p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(подробно расписать)</w:t>
            </w:r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pStyle w:val="Vnitnadresa"/>
              <w:widowControl/>
              <w:tabs>
                <w:tab w:val="left" w:pos="226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D306C" w:rsidRPr="00F12053" w:rsidTr="008970AF">
        <w:trPr>
          <w:trHeight w:val="736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pStyle w:val="Vnitnadresa"/>
              <w:widowControl/>
              <w:tabs>
                <w:tab w:val="left" w:pos="2268"/>
              </w:tabs>
              <w:jc w:val="both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F12053">
              <w:rPr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F120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053">
              <w:rPr>
                <w:color w:val="000000"/>
                <w:sz w:val="24"/>
                <w:szCs w:val="24"/>
                <w:lang w:val="en-US"/>
              </w:rPr>
              <w:t>детали</w:t>
            </w:r>
            <w:proofErr w:type="spellEnd"/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pStyle w:val="Vnitnadresa"/>
              <w:widowControl/>
              <w:tabs>
                <w:tab w:val="left" w:pos="226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10F3" w:rsidRDefault="002410F3" w:rsidP="00030BBB">
      <w:pPr>
        <w:jc w:val="both"/>
        <w:rPr>
          <w:color w:val="00000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40"/>
        <w:gridCol w:w="780"/>
        <w:gridCol w:w="900"/>
        <w:gridCol w:w="2031"/>
        <w:gridCol w:w="2384"/>
      </w:tblGrid>
      <w:tr w:rsidR="000D306C" w:rsidRPr="00F12053" w:rsidTr="00457CD3">
        <w:trPr>
          <w:trHeight w:val="536"/>
        </w:trPr>
        <w:tc>
          <w:tcPr>
            <w:tcW w:w="99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D306C" w:rsidRPr="006B346E" w:rsidRDefault="000D306C" w:rsidP="006B346E">
            <w:pPr>
              <w:rPr>
                <w:b/>
                <w:color w:val="000000"/>
              </w:rPr>
            </w:pPr>
            <w:r w:rsidRPr="006B346E">
              <w:rPr>
                <w:b/>
                <w:color w:val="000000"/>
              </w:rPr>
              <w:t>ИНФОРМАЦИЯ О ГРУППЕ</w:t>
            </w:r>
          </w:p>
        </w:tc>
      </w:tr>
      <w:tr w:rsidR="000D306C" w:rsidRPr="00F12053" w:rsidTr="000D306C">
        <w:trPr>
          <w:trHeight w:val="536"/>
        </w:trPr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6B346E">
            <w:pPr>
              <w:rPr>
                <w:color w:val="000000"/>
              </w:rPr>
            </w:pPr>
            <w:r w:rsidRPr="00F12053">
              <w:rPr>
                <w:color w:val="000000"/>
              </w:rPr>
              <w:t>Общее количество человек в группе:</w:t>
            </w:r>
          </w:p>
        </w:tc>
        <w:tc>
          <w:tcPr>
            <w:tcW w:w="840" w:type="dxa"/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  <w:tc>
          <w:tcPr>
            <w:tcW w:w="2031" w:type="dxa"/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</w:rPr>
            </w:pPr>
          </w:p>
        </w:tc>
        <w:tc>
          <w:tcPr>
            <w:tcW w:w="2384" w:type="dxa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Представители дирекции</w:t>
            </w:r>
          </w:p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(если есть):</w:t>
            </w:r>
          </w:p>
        </w:tc>
        <w:tc>
          <w:tcPr>
            <w:tcW w:w="840" w:type="dxa"/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D306C" w:rsidRPr="00F12053" w:rsidRDefault="000D306C" w:rsidP="00EC2036">
            <w:pPr>
              <w:rPr>
                <w:color w:val="000000"/>
                <w:lang w:val="en-US"/>
              </w:rPr>
            </w:pPr>
          </w:p>
        </w:tc>
        <w:tc>
          <w:tcPr>
            <w:tcW w:w="2031" w:type="dxa"/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2384" w:type="dxa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  <w:lang w:val="en-US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 xml:space="preserve">Артисты:  </w:t>
            </w:r>
          </w:p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Помощник режиссера:</w:t>
            </w:r>
          </w:p>
        </w:tc>
        <w:tc>
          <w:tcPr>
            <w:tcW w:w="840" w:type="dxa"/>
            <w:vAlign w:val="center"/>
          </w:tcPr>
          <w:p w:rsidR="00E1372C" w:rsidRPr="00F12053" w:rsidRDefault="00E1372C" w:rsidP="00EC2036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D306C" w:rsidRPr="00F12053" w:rsidRDefault="000D306C" w:rsidP="00EC2036">
            <w:pPr>
              <w:rPr>
                <w:color w:val="000000"/>
                <w:lang w:val="en-US"/>
              </w:rPr>
            </w:pPr>
          </w:p>
        </w:tc>
        <w:tc>
          <w:tcPr>
            <w:tcW w:w="2031" w:type="dxa"/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2384" w:type="dxa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  <w:lang w:val="en-US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29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 xml:space="preserve">Техники:  </w:t>
            </w:r>
          </w:p>
        </w:tc>
        <w:tc>
          <w:tcPr>
            <w:tcW w:w="840" w:type="dxa"/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D306C" w:rsidRPr="00F12053" w:rsidRDefault="000D306C" w:rsidP="00EC2036">
            <w:pPr>
              <w:rPr>
                <w:color w:val="000000"/>
                <w:lang w:val="en-US"/>
              </w:rPr>
            </w:pPr>
          </w:p>
        </w:tc>
        <w:tc>
          <w:tcPr>
            <w:tcW w:w="2031" w:type="dxa"/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2384" w:type="dxa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  <w:lang w:val="en-US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29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Шоферы (если есть):</w:t>
            </w:r>
          </w:p>
        </w:tc>
        <w:tc>
          <w:tcPr>
            <w:tcW w:w="693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ТРАНСПОРТНЫЕ СРЕДСТВА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3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 xml:space="preserve">самолет </w:t>
            </w:r>
          </w:p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(дата прибытия, рейс, аэропорт/город)</w:t>
            </w:r>
          </w:p>
        </w:tc>
        <w:tc>
          <w:tcPr>
            <w:tcW w:w="5315" w:type="dxa"/>
            <w:gridSpan w:val="3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1372C">
            <w:pPr>
              <w:rPr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3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 xml:space="preserve">Машина/автобус </w:t>
            </w:r>
          </w:p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(</w:t>
            </w:r>
            <w:proofErr w:type="spellStart"/>
            <w:r w:rsidRPr="00F12053">
              <w:rPr>
                <w:color w:val="000000"/>
              </w:rPr>
              <w:t>гос</w:t>
            </w:r>
            <w:proofErr w:type="gramStart"/>
            <w:r w:rsidRPr="00F12053">
              <w:rPr>
                <w:color w:val="000000"/>
              </w:rPr>
              <w:t>.н</w:t>
            </w:r>
            <w:proofErr w:type="gramEnd"/>
            <w:r w:rsidRPr="00F12053">
              <w:rPr>
                <w:color w:val="000000"/>
              </w:rPr>
              <w:t>омер</w:t>
            </w:r>
            <w:proofErr w:type="spellEnd"/>
            <w:r w:rsidRPr="00F12053">
              <w:rPr>
                <w:color w:val="000000"/>
              </w:rPr>
              <w:t xml:space="preserve"> транспорта)</w:t>
            </w:r>
          </w:p>
        </w:tc>
        <w:tc>
          <w:tcPr>
            <w:tcW w:w="5315" w:type="dxa"/>
            <w:gridSpan w:val="3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i/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3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Поезд (дата и время прибытия, № поезда)</w:t>
            </w:r>
          </w:p>
        </w:tc>
        <w:tc>
          <w:tcPr>
            <w:tcW w:w="5315" w:type="dxa"/>
            <w:gridSpan w:val="3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Декорации (если отправляются заранее грузовым транспортом и т.п.)</w:t>
            </w:r>
          </w:p>
        </w:tc>
        <w:tc>
          <w:tcPr>
            <w:tcW w:w="531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</w:tr>
    </w:tbl>
    <w:p w:rsidR="002410F3" w:rsidRDefault="002410F3" w:rsidP="00030BBB">
      <w:pPr>
        <w:jc w:val="both"/>
        <w:rPr>
          <w:color w:val="000000"/>
        </w:rPr>
      </w:pPr>
    </w:p>
    <w:p w:rsidR="000D306C" w:rsidRDefault="000D306C" w:rsidP="000D306C">
      <w:pPr>
        <w:rPr>
          <w:color w:val="000000"/>
        </w:rPr>
      </w:pPr>
      <w:r>
        <w:rPr>
          <w:b/>
          <w:color w:val="000000"/>
          <w:sz w:val="18"/>
          <w:szCs w:val="18"/>
        </w:rPr>
        <w:t xml:space="preserve">Примечание: к данной заявке приложить </w:t>
      </w:r>
      <w:r>
        <w:rPr>
          <w:b/>
          <w:color w:val="000000"/>
          <w:sz w:val="18"/>
          <w:szCs w:val="18"/>
          <w:lang w:val="en-US"/>
        </w:rPr>
        <w:t>DVD</w:t>
      </w:r>
      <w:r>
        <w:rPr>
          <w:b/>
          <w:color w:val="000000"/>
          <w:sz w:val="18"/>
          <w:szCs w:val="18"/>
        </w:rPr>
        <w:t>, содержащее  видеозапись  и фотографии спектакля, а также предоставить в электронном виде театральную программку и афишу спектакля, справку о театре.</w:t>
      </w:r>
    </w:p>
    <w:p w:rsidR="000D306C" w:rsidRDefault="000D306C" w:rsidP="000D306C">
      <w:pPr>
        <w:jc w:val="both"/>
        <w:rPr>
          <w:color w:val="000000"/>
        </w:rPr>
      </w:pPr>
    </w:p>
    <w:p w:rsidR="000D306C" w:rsidRDefault="000D306C" w:rsidP="000D306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0D306C" w:rsidRDefault="000D306C" w:rsidP="000D306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CE1BEB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>Руководитель театра:     _________________________</w:t>
      </w:r>
    </w:p>
    <w:p w:rsidR="000D306C" w:rsidRDefault="000D306C" w:rsidP="000D306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М.П.</w:t>
      </w:r>
    </w:p>
    <w:p w:rsidR="000D306C" w:rsidRDefault="000D306C" w:rsidP="000D306C">
      <w:pPr>
        <w:jc w:val="both"/>
        <w:rPr>
          <w:b/>
          <w:color w:val="000000"/>
        </w:rPr>
      </w:pPr>
    </w:p>
    <w:p w:rsidR="000D306C" w:rsidRDefault="000D306C" w:rsidP="000D306C">
      <w:pPr>
        <w:jc w:val="both"/>
        <w:rPr>
          <w:b/>
          <w:color w:val="000000"/>
        </w:rPr>
      </w:pPr>
    </w:p>
    <w:p w:rsidR="000D306C" w:rsidRDefault="000D306C" w:rsidP="000D306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Прием заявок до </w:t>
      </w:r>
      <w:r w:rsidR="00AE67FD">
        <w:rPr>
          <w:b/>
          <w:color w:val="000000"/>
        </w:rPr>
        <w:t xml:space="preserve">1 </w:t>
      </w:r>
      <w:r w:rsidR="008970AF">
        <w:rPr>
          <w:b/>
          <w:color w:val="000000"/>
        </w:rPr>
        <w:t>февраля</w:t>
      </w:r>
      <w:r>
        <w:rPr>
          <w:b/>
          <w:color w:val="000000"/>
        </w:rPr>
        <w:t xml:space="preserve"> 201</w:t>
      </w:r>
      <w:r w:rsidR="008970AF" w:rsidRPr="008970AF">
        <w:rPr>
          <w:b/>
          <w:color w:val="000000"/>
        </w:rPr>
        <w:t>8</w:t>
      </w:r>
      <w:r>
        <w:rPr>
          <w:b/>
          <w:color w:val="000000"/>
        </w:rPr>
        <w:t>г.</w:t>
      </w:r>
    </w:p>
    <w:p w:rsidR="000D306C" w:rsidRDefault="000D306C" w:rsidP="000D306C">
      <w:pPr>
        <w:jc w:val="both"/>
        <w:rPr>
          <w:color w:val="000000"/>
          <w:sz w:val="6"/>
          <w:szCs w:val="6"/>
        </w:rPr>
      </w:pPr>
    </w:p>
    <w:p w:rsidR="000D306C" w:rsidRDefault="000D306C" w:rsidP="000D306C">
      <w:pPr>
        <w:jc w:val="both"/>
        <w:rPr>
          <w:color w:val="000000"/>
          <w:sz w:val="6"/>
          <w:szCs w:val="6"/>
        </w:rPr>
      </w:pPr>
    </w:p>
    <w:p w:rsidR="000D306C" w:rsidRDefault="000D306C" w:rsidP="000D306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дирекции: 163000, г. Архангельск, Петровский парк, 1</w:t>
      </w:r>
    </w:p>
    <w:p w:rsidR="000D306C" w:rsidRDefault="000D306C" w:rsidP="000D306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ГБУК АО «Архангельский театр драмы им. </w:t>
      </w:r>
      <w:proofErr w:type="spellStart"/>
      <w:r>
        <w:rPr>
          <w:color w:val="000000"/>
          <w:sz w:val="18"/>
          <w:szCs w:val="18"/>
        </w:rPr>
        <w:t>М.В.Ломоносова</w:t>
      </w:r>
      <w:proofErr w:type="spellEnd"/>
    </w:p>
    <w:p w:rsidR="000D306C" w:rsidRPr="000D306C" w:rsidRDefault="000D306C" w:rsidP="000D306C">
      <w:pPr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Тел / факс. 8182 41-20-73,  8 911 570-9737 Координатор — Слободенюк Виктория Васильевна</w:t>
      </w:r>
    </w:p>
    <w:p w:rsidR="000D306C" w:rsidRPr="00CE1BEB" w:rsidRDefault="000D306C" w:rsidP="000D306C">
      <w:pPr>
        <w:jc w:val="both"/>
        <w:rPr>
          <w:rStyle w:val="a4"/>
          <w:b w:val="0"/>
          <w:bCs w:val="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CE1BEB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CE1BEB">
        <w:rPr>
          <w:b/>
          <w:sz w:val="18"/>
          <w:szCs w:val="18"/>
          <w:lang w:val="en-US"/>
        </w:rPr>
        <w:t xml:space="preserve">: </w:t>
      </w:r>
      <w:hyperlink r:id="rId7" w:history="1">
        <w:r w:rsidRPr="000D306C">
          <w:rPr>
            <w:rStyle w:val="a5"/>
            <w:lang w:val="en-US"/>
          </w:rPr>
          <w:t>arhteatrdrama</w:t>
        </w:r>
        <w:r w:rsidRPr="00CE1BEB">
          <w:rPr>
            <w:rStyle w:val="a5"/>
            <w:lang w:val="en-US"/>
          </w:rPr>
          <w:t>@</w:t>
        </w:r>
        <w:r w:rsidRPr="000D306C">
          <w:rPr>
            <w:rStyle w:val="a5"/>
            <w:lang w:val="en-US"/>
          </w:rPr>
          <w:t>yandex</w:t>
        </w:r>
        <w:r w:rsidRPr="00CE1BEB">
          <w:rPr>
            <w:rStyle w:val="a5"/>
            <w:lang w:val="en-US"/>
          </w:rPr>
          <w:t>.</w:t>
        </w:r>
        <w:r w:rsidRPr="000D306C">
          <w:rPr>
            <w:rStyle w:val="a5"/>
            <w:lang w:val="en-US"/>
          </w:rPr>
          <w:t>ru</w:t>
        </w:r>
      </w:hyperlink>
      <w:r w:rsidRPr="00CE1BEB">
        <w:rPr>
          <w:b/>
          <w:sz w:val="18"/>
          <w:szCs w:val="18"/>
          <w:lang w:val="en-US"/>
        </w:rPr>
        <w:t xml:space="preserve">,    </w:t>
      </w:r>
      <w:hyperlink r:id="rId8" w:history="1">
        <w:r w:rsidRPr="000D306C">
          <w:rPr>
            <w:rStyle w:val="a5"/>
            <w:lang w:val="en-US"/>
          </w:rPr>
          <w:t>http</w:t>
        </w:r>
        <w:r w:rsidRPr="00CE1BEB">
          <w:rPr>
            <w:rStyle w:val="a5"/>
            <w:lang w:val="en-US"/>
          </w:rPr>
          <w:t>://</w:t>
        </w:r>
        <w:r w:rsidRPr="000D306C">
          <w:rPr>
            <w:rStyle w:val="a5"/>
            <w:lang w:val="en-US"/>
          </w:rPr>
          <w:t>arhdrama</w:t>
        </w:r>
        <w:r w:rsidRPr="00CE1BEB">
          <w:rPr>
            <w:rStyle w:val="a5"/>
            <w:lang w:val="en-US"/>
          </w:rPr>
          <w:t>.</w:t>
        </w:r>
        <w:r w:rsidRPr="000D306C">
          <w:rPr>
            <w:rStyle w:val="a5"/>
            <w:lang w:val="en-US"/>
          </w:rPr>
          <w:t>ru</w:t>
        </w:r>
      </w:hyperlink>
      <w:r w:rsidRPr="00CE1BEB">
        <w:rPr>
          <w:b/>
          <w:sz w:val="18"/>
          <w:szCs w:val="18"/>
          <w:lang w:val="en-US"/>
        </w:rPr>
        <w:t xml:space="preserve"> </w:t>
      </w:r>
      <w:r w:rsidRPr="00CE1BEB">
        <w:rPr>
          <w:rStyle w:val="a4"/>
          <w:i/>
          <w:iCs/>
          <w:color w:val="333333"/>
          <w:sz w:val="20"/>
          <w:szCs w:val="20"/>
          <w:lang w:val="en-US"/>
        </w:rPr>
        <w:t xml:space="preserve"> </w:t>
      </w:r>
    </w:p>
    <w:p w:rsidR="00492FD0" w:rsidRPr="00CE1BEB" w:rsidRDefault="00492FD0" w:rsidP="00681909">
      <w:pPr>
        <w:jc w:val="center"/>
        <w:rPr>
          <w:rStyle w:val="a4"/>
          <w:i/>
          <w:iCs/>
          <w:color w:val="333333"/>
          <w:sz w:val="20"/>
          <w:szCs w:val="20"/>
          <w:lang w:val="en-US"/>
        </w:rPr>
      </w:pPr>
    </w:p>
    <w:sectPr w:rsidR="00492FD0" w:rsidRPr="00CE1BEB" w:rsidSect="00457CD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55"/>
    <w:multiLevelType w:val="multilevel"/>
    <w:tmpl w:val="807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0E8E"/>
    <w:multiLevelType w:val="hybridMultilevel"/>
    <w:tmpl w:val="96247C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77D"/>
    <w:multiLevelType w:val="hybridMultilevel"/>
    <w:tmpl w:val="84E8222A"/>
    <w:lvl w:ilvl="0" w:tplc="4BA67F4E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5E5B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1D7221"/>
    <w:multiLevelType w:val="hybridMultilevel"/>
    <w:tmpl w:val="5ADC1AB6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0998"/>
    <w:multiLevelType w:val="hybridMultilevel"/>
    <w:tmpl w:val="6A76A8FC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63BA"/>
    <w:multiLevelType w:val="hybridMultilevel"/>
    <w:tmpl w:val="3918C6A6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41DF3"/>
    <w:multiLevelType w:val="hybridMultilevel"/>
    <w:tmpl w:val="4746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7C5A"/>
    <w:multiLevelType w:val="hybridMultilevel"/>
    <w:tmpl w:val="CA48D2E6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A24D2"/>
    <w:multiLevelType w:val="hybridMultilevel"/>
    <w:tmpl w:val="63BA71D8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137A"/>
    <w:multiLevelType w:val="hybridMultilevel"/>
    <w:tmpl w:val="06C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22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126CDB"/>
    <w:multiLevelType w:val="hybridMultilevel"/>
    <w:tmpl w:val="CC34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8E1"/>
    <w:multiLevelType w:val="hybridMultilevel"/>
    <w:tmpl w:val="D87C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836B3"/>
    <w:multiLevelType w:val="hybridMultilevel"/>
    <w:tmpl w:val="D226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B"/>
    <w:rsid w:val="00030BBB"/>
    <w:rsid w:val="000A6F64"/>
    <w:rsid w:val="000D306C"/>
    <w:rsid w:val="001006E9"/>
    <w:rsid w:val="00140C41"/>
    <w:rsid w:val="001B03FA"/>
    <w:rsid w:val="002410F3"/>
    <w:rsid w:val="00457CD3"/>
    <w:rsid w:val="00492FD0"/>
    <w:rsid w:val="00494946"/>
    <w:rsid w:val="0052558B"/>
    <w:rsid w:val="005A773F"/>
    <w:rsid w:val="00681909"/>
    <w:rsid w:val="006B346E"/>
    <w:rsid w:val="006C2CFE"/>
    <w:rsid w:val="006D335D"/>
    <w:rsid w:val="00735012"/>
    <w:rsid w:val="00766928"/>
    <w:rsid w:val="00776B2A"/>
    <w:rsid w:val="007C1477"/>
    <w:rsid w:val="007E6526"/>
    <w:rsid w:val="00852659"/>
    <w:rsid w:val="00861C7B"/>
    <w:rsid w:val="008970AF"/>
    <w:rsid w:val="008A0FB4"/>
    <w:rsid w:val="008A6C58"/>
    <w:rsid w:val="00AC5727"/>
    <w:rsid w:val="00AE67FD"/>
    <w:rsid w:val="00AF0242"/>
    <w:rsid w:val="00BC1D14"/>
    <w:rsid w:val="00C16196"/>
    <w:rsid w:val="00C4443A"/>
    <w:rsid w:val="00CE1BEB"/>
    <w:rsid w:val="00CE22AE"/>
    <w:rsid w:val="00D46D69"/>
    <w:rsid w:val="00D7576C"/>
    <w:rsid w:val="00D75BF0"/>
    <w:rsid w:val="00DC5067"/>
    <w:rsid w:val="00DE5F3C"/>
    <w:rsid w:val="00DF1F7E"/>
    <w:rsid w:val="00DF226B"/>
    <w:rsid w:val="00E1372C"/>
    <w:rsid w:val="00E8799B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FD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92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410F3"/>
    <w:pPr>
      <w:keepNext/>
      <w:jc w:val="both"/>
      <w:outlineLvl w:val="5"/>
    </w:pPr>
    <w:rPr>
      <w:rFonts w:ascii="Arial" w:hAnsi="Arial"/>
      <w:bCs/>
      <w:sz w:val="26"/>
      <w:szCs w:val="20"/>
      <w:lang w:val="ro-RO" w:eastAsia="ro-RO"/>
    </w:rPr>
  </w:style>
  <w:style w:type="paragraph" w:styleId="7">
    <w:name w:val="heading 7"/>
    <w:basedOn w:val="a"/>
    <w:next w:val="a"/>
    <w:link w:val="70"/>
    <w:qFormat/>
    <w:rsid w:val="002410F3"/>
    <w:pPr>
      <w:keepNext/>
      <w:outlineLvl w:val="6"/>
    </w:pPr>
    <w:rPr>
      <w:rFonts w:ascii="Arial" w:hAnsi="Arial" w:cs="Arial"/>
      <w:sz w:val="26"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BBB"/>
    <w:rPr>
      <w:i/>
      <w:iCs/>
    </w:rPr>
  </w:style>
  <w:style w:type="character" w:styleId="a4">
    <w:name w:val="Strong"/>
    <w:qFormat/>
    <w:rsid w:val="00030BBB"/>
    <w:rPr>
      <w:b/>
      <w:bCs/>
    </w:rPr>
  </w:style>
  <w:style w:type="character" w:styleId="a5">
    <w:name w:val="Hyperlink"/>
    <w:unhideWhenUsed/>
    <w:rsid w:val="00030BBB"/>
    <w:rPr>
      <w:color w:val="0000FF"/>
      <w:u w:val="single"/>
    </w:rPr>
  </w:style>
  <w:style w:type="character" w:customStyle="1" w:styleId="10">
    <w:name w:val="Заголовок 1 Знак"/>
    <w:link w:val="1"/>
    <w:rsid w:val="00492FD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492FD0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92FD0"/>
    <w:rPr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492FD0"/>
    <w:pPr>
      <w:keepNext/>
      <w:tabs>
        <w:tab w:val="left" w:pos="5619"/>
      </w:tabs>
      <w:jc w:val="center"/>
    </w:pPr>
    <w:rPr>
      <w:b/>
      <w:szCs w:val="20"/>
    </w:rPr>
  </w:style>
  <w:style w:type="paragraph" w:customStyle="1" w:styleId="a8">
    <w:name w:val="Письмо"/>
    <w:basedOn w:val="a"/>
    <w:rsid w:val="00492FD0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ublished">
    <w:name w:val="published"/>
    <w:basedOn w:val="a"/>
    <w:rsid w:val="00492FD0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492FD0"/>
    <w:pPr>
      <w:spacing w:before="100" w:beforeAutospacing="1" w:after="100" w:afterAutospacing="1"/>
    </w:pPr>
  </w:style>
  <w:style w:type="paragraph" w:styleId="a9">
    <w:name w:val="Normal (Web)"/>
    <w:basedOn w:val="a"/>
    <w:rsid w:val="00492FD0"/>
    <w:pPr>
      <w:spacing w:before="100" w:beforeAutospacing="1" w:after="100" w:afterAutospacing="1"/>
    </w:pPr>
  </w:style>
  <w:style w:type="table" w:styleId="aa">
    <w:name w:val="Table Grid"/>
    <w:basedOn w:val="a1"/>
    <w:rsid w:val="004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C2CFE"/>
  </w:style>
  <w:style w:type="paragraph" w:styleId="ab">
    <w:name w:val="Balloon Text"/>
    <w:basedOn w:val="a"/>
    <w:link w:val="ac"/>
    <w:rsid w:val="002410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1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410F3"/>
    <w:rPr>
      <w:rFonts w:ascii="Arial" w:hAnsi="Arial"/>
      <w:bCs/>
      <w:sz w:val="26"/>
      <w:lang w:val="ro-RO" w:eastAsia="ro-RO"/>
    </w:rPr>
  </w:style>
  <w:style w:type="character" w:customStyle="1" w:styleId="70">
    <w:name w:val="Заголовок 7 Знак"/>
    <w:basedOn w:val="a0"/>
    <w:link w:val="7"/>
    <w:rsid w:val="002410F3"/>
    <w:rPr>
      <w:rFonts w:ascii="Arial" w:hAnsi="Arial" w:cs="Arial"/>
      <w:sz w:val="26"/>
      <w:lang w:val="ro-RO" w:eastAsia="ro-RO"/>
    </w:rPr>
  </w:style>
  <w:style w:type="paragraph" w:customStyle="1" w:styleId="Vnitnadresa">
    <w:name w:val="Vnitřní adresa"/>
    <w:basedOn w:val="a"/>
    <w:rsid w:val="000D306C"/>
    <w:pPr>
      <w:widowControl w:val="0"/>
    </w:pPr>
    <w:rPr>
      <w:sz w:val="20"/>
      <w:szCs w:val="20"/>
      <w:lang w:val="cs-CZ" w:eastAsia="cs-CZ"/>
    </w:rPr>
  </w:style>
  <w:style w:type="paragraph" w:styleId="ad">
    <w:name w:val="List Paragraph"/>
    <w:basedOn w:val="a"/>
    <w:uiPriority w:val="34"/>
    <w:qFormat/>
    <w:rsid w:val="00CE1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FD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92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410F3"/>
    <w:pPr>
      <w:keepNext/>
      <w:jc w:val="both"/>
      <w:outlineLvl w:val="5"/>
    </w:pPr>
    <w:rPr>
      <w:rFonts w:ascii="Arial" w:hAnsi="Arial"/>
      <w:bCs/>
      <w:sz w:val="26"/>
      <w:szCs w:val="20"/>
      <w:lang w:val="ro-RO" w:eastAsia="ro-RO"/>
    </w:rPr>
  </w:style>
  <w:style w:type="paragraph" w:styleId="7">
    <w:name w:val="heading 7"/>
    <w:basedOn w:val="a"/>
    <w:next w:val="a"/>
    <w:link w:val="70"/>
    <w:qFormat/>
    <w:rsid w:val="002410F3"/>
    <w:pPr>
      <w:keepNext/>
      <w:outlineLvl w:val="6"/>
    </w:pPr>
    <w:rPr>
      <w:rFonts w:ascii="Arial" w:hAnsi="Arial" w:cs="Arial"/>
      <w:sz w:val="26"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BBB"/>
    <w:rPr>
      <w:i/>
      <w:iCs/>
    </w:rPr>
  </w:style>
  <w:style w:type="character" w:styleId="a4">
    <w:name w:val="Strong"/>
    <w:qFormat/>
    <w:rsid w:val="00030BBB"/>
    <w:rPr>
      <w:b/>
      <w:bCs/>
    </w:rPr>
  </w:style>
  <w:style w:type="character" w:styleId="a5">
    <w:name w:val="Hyperlink"/>
    <w:unhideWhenUsed/>
    <w:rsid w:val="00030BBB"/>
    <w:rPr>
      <w:color w:val="0000FF"/>
      <w:u w:val="single"/>
    </w:rPr>
  </w:style>
  <w:style w:type="character" w:customStyle="1" w:styleId="10">
    <w:name w:val="Заголовок 1 Знак"/>
    <w:link w:val="1"/>
    <w:rsid w:val="00492FD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492FD0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92FD0"/>
    <w:rPr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492FD0"/>
    <w:pPr>
      <w:keepNext/>
      <w:tabs>
        <w:tab w:val="left" w:pos="5619"/>
      </w:tabs>
      <w:jc w:val="center"/>
    </w:pPr>
    <w:rPr>
      <w:b/>
      <w:szCs w:val="20"/>
    </w:rPr>
  </w:style>
  <w:style w:type="paragraph" w:customStyle="1" w:styleId="a8">
    <w:name w:val="Письмо"/>
    <w:basedOn w:val="a"/>
    <w:rsid w:val="00492FD0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ublished">
    <w:name w:val="published"/>
    <w:basedOn w:val="a"/>
    <w:rsid w:val="00492FD0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492FD0"/>
    <w:pPr>
      <w:spacing w:before="100" w:beforeAutospacing="1" w:after="100" w:afterAutospacing="1"/>
    </w:pPr>
  </w:style>
  <w:style w:type="paragraph" w:styleId="a9">
    <w:name w:val="Normal (Web)"/>
    <w:basedOn w:val="a"/>
    <w:rsid w:val="00492FD0"/>
    <w:pPr>
      <w:spacing w:before="100" w:beforeAutospacing="1" w:after="100" w:afterAutospacing="1"/>
    </w:pPr>
  </w:style>
  <w:style w:type="table" w:styleId="aa">
    <w:name w:val="Table Grid"/>
    <w:basedOn w:val="a1"/>
    <w:rsid w:val="004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C2CFE"/>
  </w:style>
  <w:style w:type="paragraph" w:styleId="ab">
    <w:name w:val="Balloon Text"/>
    <w:basedOn w:val="a"/>
    <w:link w:val="ac"/>
    <w:rsid w:val="002410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1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410F3"/>
    <w:rPr>
      <w:rFonts w:ascii="Arial" w:hAnsi="Arial"/>
      <w:bCs/>
      <w:sz w:val="26"/>
      <w:lang w:val="ro-RO" w:eastAsia="ro-RO"/>
    </w:rPr>
  </w:style>
  <w:style w:type="character" w:customStyle="1" w:styleId="70">
    <w:name w:val="Заголовок 7 Знак"/>
    <w:basedOn w:val="a0"/>
    <w:link w:val="7"/>
    <w:rsid w:val="002410F3"/>
    <w:rPr>
      <w:rFonts w:ascii="Arial" w:hAnsi="Arial" w:cs="Arial"/>
      <w:sz w:val="26"/>
      <w:lang w:val="ro-RO" w:eastAsia="ro-RO"/>
    </w:rPr>
  </w:style>
  <w:style w:type="paragraph" w:customStyle="1" w:styleId="Vnitnadresa">
    <w:name w:val="Vnitřní adresa"/>
    <w:basedOn w:val="a"/>
    <w:rsid w:val="000D306C"/>
    <w:pPr>
      <w:widowControl w:val="0"/>
    </w:pPr>
    <w:rPr>
      <w:sz w:val="20"/>
      <w:szCs w:val="20"/>
      <w:lang w:val="cs-CZ" w:eastAsia="cs-CZ"/>
    </w:rPr>
  </w:style>
  <w:style w:type="paragraph" w:styleId="ad">
    <w:name w:val="List Paragraph"/>
    <w:basedOn w:val="a"/>
    <w:uiPriority w:val="34"/>
    <w:qFormat/>
    <w:rsid w:val="00CE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dram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teatrdra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http://arhdrama.ru/</vt:lpwstr>
      </vt:variant>
      <vt:variant>
        <vt:lpwstr/>
      </vt:variant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mailto:arhteatrdrama@yandex.ru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Viktoria</cp:lastModifiedBy>
  <cp:revision>4</cp:revision>
  <cp:lastPrinted>2015-10-22T13:53:00Z</cp:lastPrinted>
  <dcterms:created xsi:type="dcterms:W3CDTF">2017-05-23T14:47:00Z</dcterms:created>
  <dcterms:modified xsi:type="dcterms:W3CDTF">2017-05-23T14:49:00Z</dcterms:modified>
</cp:coreProperties>
</file>